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484B" w14:textId="49BE9CA5" w:rsidR="00254510" w:rsidRPr="00D12D09" w:rsidRDefault="009F14C8" w:rsidP="002545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36"/>
          <w:szCs w:val="36"/>
        </w:rPr>
      </w:pPr>
      <w:r w:rsidRPr="00D12D09">
        <w:rPr>
          <w:rFonts w:cstheme="minorHAnsi"/>
          <w:b/>
          <w:bCs/>
          <w:sz w:val="36"/>
          <w:szCs w:val="36"/>
        </w:rPr>
        <w:t>REQUERIMENTO</w:t>
      </w:r>
      <w:r w:rsidR="00254510" w:rsidRPr="00D12D09">
        <w:rPr>
          <w:rFonts w:cstheme="minorHAnsi"/>
          <w:b/>
          <w:bCs/>
          <w:sz w:val="36"/>
          <w:szCs w:val="36"/>
        </w:rPr>
        <w:t xml:space="preserve"> </w:t>
      </w:r>
      <w:r w:rsidR="00EA0055" w:rsidRPr="00D12D09">
        <w:rPr>
          <w:rFonts w:cstheme="minorHAnsi"/>
          <w:b/>
          <w:bCs/>
          <w:sz w:val="36"/>
          <w:szCs w:val="36"/>
        </w:rPr>
        <w:t xml:space="preserve">DE MODIFICAÇÃO </w:t>
      </w:r>
      <w:r w:rsidR="00DF2D6F" w:rsidRPr="00D12D09">
        <w:rPr>
          <w:rFonts w:cstheme="minorHAnsi"/>
          <w:b/>
          <w:bCs/>
          <w:sz w:val="36"/>
          <w:szCs w:val="36"/>
        </w:rPr>
        <w:t>N</w:t>
      </w:r>
      <w:r w:rsidR="007F0CAE" w:rsidRPr="00D12D09">
        <w:rPr>
          <w:rFonts w:cstheme="minorHAnsi"/>
          <w:b/>
          <w:bCs/>
          <w:sz w:val="36"/>
          <w:szCs w:val="36"/>
        </w:rPr>
        <w:t xml:space="preserve">A LISTA DE </w:t>
      </w:r>
      <w:r w:rsidR="00254510" w:rsidRPr="00D12D09">
        <w:rPr>
          <w:rFonts w:cstheme="minorHAnsi"/>
          <w:b/>
          <w:bCs/>
          <w:sz w:val="36"/>
          <w:szCs w:val="36"/>
        </w:rPr>
        <w:t>PREÇO FINA</w:t>
      </w:r>
      <w:r w:rsidR="00DF2D6F" w:rsidRPr="00D12D09">
        <w:rPr>
          <w:rFonts w:cstheme="minorHAnsi"/>
          <w:b/>
          <w:bCs/>
          <w:sz w:val="36"/>
          <w:szCs w:val="36"/>
        </w:rPr>
        <w:t>L</w:t>
      </w:r>
      <w:r w:rsidR="00254510" w:rsidRPr="00D12D09">
        <w:rPr>
          <w:rFonts w:cstheme="minorHAnsi"/>
          <w:b/>
          <w:bCs/>
          <w:sz w:val="36"/>
          <w:szCs w:val="36"/>
        </w:rPr>
        <w:t xml:space="preserve"> A</w:t>
      </w:r>
      <w:r w:rsidR="00EA0055" w:rsidRPr="00D12D09">
        <w:rPr>
          <w:rFonts w:cstheme="minorHAnsi"/>
          <w:b/>
          <w:bCs/>
          <w:sz w:val="36"/>
          <w:szCs w:val="36"/>
        </w:rPr>
        <w:t xml:space="preserve"> </w:t>
      </w:r>
      <w:r w:rsidR="00254510" w:rsidRPr="00D12D09">
        <w:rPr>
          <w:rFonts w:cstheme="minorHAnsi"/>
          <w:b/>
          <w:bCs/>
          <w:sz w:val="36"/>
          <w:szCs w:val="36"/>
        </w:rPr>
        <w:t xml:space="preserve">CONSUMIDOR </w:t>
      </w:r>
      <w:r w:rsidR="00EA0055" w:rsidRPr="00D12D09">
        <w:rPr>
          <w:rFonts w:cstheme="minorHAnsi"/>
          <w:b/>
          <w:bCs/>
          <w:sz w:val="36"/>
          <w:szCs w:val="36"/>
        </w:rPr>
        <w:t xml:space="preserve">(PFC) </w:t>
      </w:r>
      <w:r w:rsidR="00254510" w:rsidRPr="00D12D09">
        <w:rPr>
          <w:rFonts w:cstheme="minorHAnsi"/>
          <w:b/>
          <w:bCs/>
          <w:sz w:val="36"/>
          <w:szCs w:val="36"/>
        </w:rPr>
        <w:t>- BEBIDA FRIA</w:t>
      </w:r>
    </w:p>
    <w:p w14:paraId="68986585" w14:textId="1C6483BF" w:rsidR="00254510" w:rsidRDefault="00254510" w:rsidP="00254510">
      <w:pPr>
        <w:spacing w:after="0" w:line="240" w:lineRule="auto"/>
        <w:rPr>
          <w:rFonts w:cstheme="minorHAnsi"/>
          <w:b/>
          <w:i/>
          <w:sz w:val="44"/>
          <w:szCs w:val="44"/>
          <w:vertAlign w:val="subscript"/>
        </w:rPr>
      </w:pPr>
      <w:r w:rsidRPr="001648C1">
        <w:rPr>
          <w:rFonts w:cstheme="minorHAnsi"/>
          <w:b/>
          <w:i/>
          <w:sz w:val="44"/>
          <w:szCs w:val="44"/>
          <w:vertAlign w:val="subscript"/>
        </w:rPr>
        <w:t>1. IDENTIFICAÇÃO DO REQUERENTE:</w:t>
      </w:r>
    </w:p>
    <w:p w14:paraId="571EFE64" w14:textId="77777777" w:rsidR="00D12D09" w:rsidRPr="00D12D09" w:rsidRDefault="00D12D09" w:rsidP="00254510">
      <w:pPr>
        <w:spacing w:after="0" w:line="240" w:lineRule="auto"/>
        <w:rPr>
          <w:rFonts w:cstheme="minorHAnsi"/>
          <w:b/>
          <w:i/>
          <w:sz w:val="12"/>
          <w:szCs w:val="12"/>
          <w:vertAlign w:val="subscript"/>
        </w:rPr>
      </w:pPr>
    </w:p>
    <w:p w14:paraId="656FBE3A" w14:textId="7AC66E1F" w:rsidR="003078B6" w:rsidRPr="00D12D09" w:rsidRDefault="00254510" w:rsidP="0025451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cstheme="minorHAnsi"/>
          <w:sz w:val="26"/>
          <w:szCs w:val="26"/>
        </w:rPr>
      </w:pPr>
      <w:r w:rsidRPr="00D12D09">
        <w:rPr>
          <w:rFonts w:eastAsia="Times New Roman" w:cstheme="minorHAnsi"/>
          <w:color w:val="000000" w:themeColor="text1"/>
          <w:kern w:val="3"/>
          <w:sz w:val="26"/>
          <w:szCs w:val="26"/>
          <w:lang w:eastAsia="pt-BR"/>
        </w:rPr>
        <w:t>RAZÃO SOCIAL:</w:t>
      </w:r>
      <w:r w:rsidRPr="00D12D09">
        <w:rPr>
          <w:rFonts w:eastAsia="Times New Roman" w:cstheme="minorHAnsi"/>
          <w:b/>
          <w:color w:val="000000" w:themeColor="text1"/>
          <w:kern w:val="3"/>
          <w:sz w:val="26"/>
          <w:szCs w:val="26"/>
          <w:lang w:eastAsia="pt-BR"/>
        </w:rPr>
        <w:t xml:space="preserve"> </w:t>
      </w:r>
      <w:r w:rsidR="00D85415" w:rsidRPr="00D12D09">
        <w:rPr>
          <w:rFonts w:cstheme="minorHAnsi"/>
          <w:noProof/>
          <w:sz w:val="26"/>
          <w:szCs w:val="2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D85415" w:rsidRPr="00D12D09">
        <w:rPr>
          <w:rFonts w:cstheme="minorHAnsi"/>
          <w:noProof/>
          <w:sz w:val="26"/>
          <w:szCs w:val="26"/>
        </w:rPr>
        <w:instrText xml:space="preserve"> FORMTEXT </w:instrText>
      </w:r>
      <w:r w:rsidR="00D85415" w:rsidRPr="00D12D09">
        <w:rPr>
          <w:rFonts w:cstheme="minorHAnsi"/>
          <w:noProof/>
          <w:sz w:val="26"/>
          <w:szCs w:val="26"/>
        </w:rPr>
      </w:r>
      <w:r w:rsidR="00D85415" w:rsidRPr="00D12D09">
        <w:rPr>
          <w:rFonts w:cstheme="minorHAnsi"/>
          <w:noProof/>
          <w:sz w:val="26"/>
          <w:szCs w:val="26"/>
        </w:rPr>
        <w:fldChar w:fldCharType="separate"/>
      </w:r>
      <w:r w:rsidR="009D605F">
        <w:rPr>
          <w:rFonts w:cstheme="minorHAnsi"/>
          <w:noProof/>
          <w:sz w:val="26"/>
          <w:szCs w:val="26"/>
        </w:rPr>
        <w:t> </w:t>
      </w:r>
      <w:r w:rsidR="009D605F">
        <w:rPr>
          <w:rFonts w:cstheme="minorHAnsi"/>
          <w:noProof/>
          <w:sz w:val="26"/>
          <w:szCs w:val="26"/>
        </w:rPr>
        <w:t> </w:t>
      </w:r>
      <w:r w:rsidR="009D605F">
        <w:rPr>
          <w:rFonts w:cstheme="minorHAnsi"/>
          <w:noProof/>
          <w:sz w:val="26"/>
          <w:szCs w:val="26"/>
        </w:rPr>
        <w:t> </w:t>
      </w:r>
      <w:r w:rsidR="009D605F">
        <w:rPr>
          <w:rFonts w:cstheme="minorHAnsi"/>
          <w:noProof/>
          <w:sz w:val="26"/>
          <w:szCs w:val="26"/>
        </w:rPr>
        <w:t> </w:t>
      </w:r>
      <w:r w:rsidR="009D605F">
        <w:rPr>
          <w:rFonts w:cstheme="minorHAnsi"/>
          <w:noProof/>
          <w:sz w:val="26"/>
          <w:szCs w:val="26"/>
        </w:rPr>
        <w:t> </w:t>
      </w:r>
      <w:r w:rsidR="00D85415" w:rsidRPr="00D12D09">
        <w:rPr>
          <w:rFonts w:cstheme="minorHAnsi"/>
          <w:noProof/>
          <w:sz w:val="26"/>
          <w:szCs w:val="26"/>
        </w:rPr>
        <w:fldChar w:fldCharType="end"/>
      </w:r>
      <w:bookmarkEnd w:id="0"/>
    </w:p>
    <w:p w14:paraId="397B9E52" w14:textId="20CC6778" w:rsidR="00254510" w:rsidRPr="00D12D09" w:rsidRDefault="00254510" w:rsidP="0025451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cstheme="minorHAnsi"/>
          <w:sz w:val="26"/>
          <w:szCs w:val="26"/>
        </w:rPr>
      </w:pPr>
      <w:r w:rsidRPr="00D12D09">
        <w:rPr>
          <w:rFonts w:eastAsia="Times New Roman" w:cstheme="minorHAnsi"/>
          <w:color w:val="000000" w:themeColor="text1"/>
          <w:kern w:val="3"/>
          <w:sz w:val="26"/>
          <w:szCs w:val="26"/>
          <w:lang w:eastAsia="pt-BR"/>
        </w:rPr>
        <w:t>CNPJ</w:t>
      </w:r>
      <w:r w:rsidR="001648C1" w:rsidRPr="00D12D09">
        <w:rPr>
          <w:rFonts w:eastAsia="Times New Roman" w:cstheme="minorHAnsi"/>
          <w:color w:val="000000" w:themeColor="text1"/>
          <w:kern w:val="3"/>
          <w:sz w:val="26"/>
          <w:szCs w:val="26"/>
          <w:lang w:eastAsia="pt-BR"/>
        </w:rPr>
        <w:t>8</w:t>
      </w:r>
      <w:r w:rsidRPr="00D12D09">
        <w:rPr>
          <w:rFonts w:eastAsia="Times New Roman" w:cstheme="minorHAnsi"/>
          <w:color w:val="000000" w:themeColor="text1"/>
          <w:kern w:val="3"/>
          <w:sz w:val="26"/>
          <w:szCs w:val="26"/>
          <w:lang w:eastAsia="pt-BR"/>
        </w:rPr>
        <w:t>:</w:t>
      </w:r>
      <w:r w:rsidRPr="00D12D09">
        <w:rPr>
          <w:rFonts w:cstheme="minorHAnsi"/>
          <w:sz w:val="26"/>
          <w:szCs w:val="26"/>
        </w:rPr>
        <w:t xml:space="preserve"> </w:t>
      </w:r>
      <w:r w:rsidR="00D12D09">
        <w:rPr>
          <w:rFonts w:cstheme="minorHAnsi"/>
          <w:noProof/>
          <w:sz w:val="26"/>
          <w:szCs w:val="26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bookmarkStart w:id="1" w:name="Texto7"/>
      <w:r w:rsidR="00D12D09">
        <w:rPr>
          <w:rFonts w:cstheme="minorHAnsi"/>
          <w:noProof/>
          <w:sz w:val="26"/>
          <w:szCs w:val="26"/>
        </w:rPr>
        <w:instrText xml:space="preserve"> FORMTEXT </w:instrText>
      </w:r>
      <w:r w:rsidR="00D12D09">
        <w:rPr>
          <w:rFonts w:cstheme="minorHAnsi"/>
          <w:noProof/>
          <w:sz w:val="26"/>
          <w:szCs w:val="26"/>
        </w:rPr>
      </w:r>
      <w:r w:rsidR="00D12D09">
        <w:rPr>
          <w:rFonts w:cstheme="minorHAnsi"/>
          <w:noProof/>
          <w:sz w:val="26"/>
          <w:szCs w:val="26"/>
        </w:rPr>
        <w:fldChar w:fldCharType="separate"/>
      </w:r>
      <w:r w:rsidR="00D12D09">
        <w:rPr>
          <w:rFonts w:cstheme="minorHAnsi"/>
          <w:noProof/>
          <w:sz w:val="26"/>
          <w:szCs w:val="26"/>
        </w:rPr>
        <w:t> </w:t>
      </w:r>
      <w:r w:rsidR="00D12D09">
        <w:rPr>
          <w:rFonts w:cstheme="minorHAnsi"/>
          <w:noProof/>
          <w:sz w:val="26"/>
          <w:szCs w:val="26"/>
        </w:rPr>
        <w:t> </w:t>
      </w:r>
      <w:r w:rsidR="00D12D09">
        <w:rPr>
          <w:rFonts w:cstheme="minorHAnsi"/>
          <w:noProof/>
          <w:sz w:val="26"/>
          <w:szCs w:val="26"/>
        </w:rPr>
        <w:fldChar w:fldCharType="end"/>
      </w:r>
      <w:bookmarkEnd w:id="1"/>
      <w:r w:rsidRPr="00D12D09">
        <w:rPr>
          <w:rFonts w:cstheme="minorHAnsi"/>
          <w:b/>
          <w:sz w:val="26"/>
          <w:szCs w:val="26"/>
        </w:rPr>
        <w:t>.</w:t>
      </w:r>
      <w:r w:rsidR="00D12D09">
        <w:rPr>
          <w:rFonts w:cstheme="minorHAnsi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00"/>
            </w:textInput>
          </w:ffData>
        </w:fldChar>
      </w:r>
      <w:r w:rsidR="00D12D09">
        <w:rPr>
          <w:rFonts w:cstheme="minorHAnsi"/>
          <w:noProof/>
          <w:sz w:val="26"/>
          <w:szCs w:val="26"/>
        </w:rPr>
        <w:instrText xml:space="preserve"> FORMTEXT </w:instrText>
      </w:r>
      <w:r w:rsidR="00D12D09">
        <w:rPr>
          <w:rFonts w:cstheme="minorHAnsi"/>
          <w:noProof/>
          <w:sz w:val="26"/>
          <w:szCs w:val="26"/>
        </w:rPr>
      </w:r>
      <w:r w:rsidR="00D12D09">
        <w:rPr>
          <w:rFonts w:cstheme="minorHAnsi"/>
          <w:noProof/>
          <w:sz w:val="26"/>
          <w:szCs w:val="26"/>
        </w:rPr>
        <w:fldChar w:fldCharType="separate"/>
      </w:r>
      <w:r w:rsidR="00D12D09">
        <w:rPr>
          <w:rFonts w:cstheme="minorHAnsi"/>
          <w:noProof/>
          <w:sz w:val="26"/>
          <w:szCs w:val="26"/>
        </w:rPr>
        <w:t> </w:t>
      </w:r>
      <w:r w:rsidR="00D12D09">
        <w:rPr>
          <w:rFonts w:cstheme="minorHAnsi"/>
          <w:noProof/>
          <w:sz w:val="26"/>
          <w:szCs w:val="26"/>
        </w:rPr>
        <w:t> </w:t>
      </w:r>
      <w:r w:rsidR="00D12D09">
        <w:rPr>
          <w:rFonts w:cstheme="minorHAnsi"/>
          <w:noProof/>
          <w:sz w:val="26"/>
          <w:szCs w:val="26"/>
        </w:rPr>
        <w:t> </w:t>
      </w:r>
      <w:r w:rsidR="00D12D09">
        <w:rPr>
          <w:rFonts w:cstheme="minorHAnsi"/>
          <w:noProof/>
          <w:sz w:val="26"/>
          <w:szCs w:val="26"/>
        </w:rPr>
        <w:fldChar w:fldCharType="end"/>
      </w:r>
      <w:r w:rsidRPr="00D12D09">
        <w:rPr>
          <w:rFonts w:cstheme="minorHAnsi"/>
          <w:b/>
          <w:sz w:val="26"/>
          <w:szCs w:val="26"/>
        </w:rPr>
        <w:t>.</w:t>
      </w:r>
      <w:r w:rsidR="00D12D09">
        <w:rPr>
          <w:rFonts w:cstheme="minorHAnsi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00"/>
            </w:textInput>
          </w:ffData>
        </w:fldChar>
      </w:r>
      <w:r w:rsidR="00D12D09">
        <w:rPr>
          <w:rFonts w:cstheme="minorHAnsi"/>
          <w:noProof/>
          <w:sz w:val="26"/>
          <w:szCs w:val="26"/>
        </w:rPr>
        <w:instrText xml:space="preserve"> FORMTEXT </w:instrText>
      </w:r>
      <w:r w:rsidR="00D12D09">
        <w:rPr>
          <w:rFonts w:cstheme="minorHAnsi"/>
          <w:noProof/>
          <w:sz w:val="26"/>
          <w:szCs w:val="26"/>
        </w:rPr>
      </w:r>
      <w:r w:rsidR="00D12D09">
        <w:rPr>
          <w:rFonts w:cstheme="minorHAnsi"/>
          <w:noProof/>
          <w:sz w:val="26"/>
          <w:szCs w:val="26"/>
        </w:rPr>
        <w:fldChar w:fldCharType="separate"/>
      </w:r>
      <w:r w:rsidR="00D12D09">
        <w:rPr>
          <w:rFonts w:cstheme="minorHAnsi"/>
          <w:noProof/>
          <w:sz w:val="26"/>
          <w:szCs w:val="26"/>
        </w:rPr>
        <w:t> </w:t>
      </w:r>
      <w:r w:rsidR="00D12D09">
        <w:rPr>
          <w:rFonts w:cstheme="minorHAnsi"/>
          <w:noProof/>
          <w:sz w:val="26"/>
          <w:szCs w:val="26"/>
        </w:rPr>
        <w:t> </w:t>
      </w:r>
      <w:r w:rsidR="00D12D09">
        <w:rPr>
          <w:rFonts w:cstheme="minorHAnsi"/>
          <w:noProof/>
          <w:sz w:val="26"/>
          <w:szCs w:val="26"/>
        </w:rPr>
        <w:t> </w:t>
      </w:r>
      <w:r w:rsidR="00D12D09">
        <w:rPr>
          <w:rFonts w:cstheme="minorHAnsi"/>
          <w:noProof/>
          <w:sz w:val="26"/>
          <w:szCs w:val="26"/>
        </w:rPr>
        <w:fldChar w:fldCharType="end"/>
      </w:r>
    </w:p>
    <w:p w14:paraId="0C113DF5" w14:textId="4DFB1777" w:rsidR="00254510" w:rsidRPr="00D12D09" w:rsidRDefault="00254510" w:rsidP="0025451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cstheme="minorHAnsi"/>
          <w:sz w:val="26"/>
          <w:szCs w:val="26"/>
        </w:rPr>
      </w:pPr>
      <w:r w:rsidRPr="00D12D09">
        <w:rPr>
          <w:rFonts w:eastAsia="Times New Roman" w:cstheme="minorHAnsi"/>
          <w:color w:val="000000" w:themeColor="text1"/>
          <w:kern w:val="3"/>
          <w:sz w:val="26"/>
          <w:szCs w:val="26"/>
          <w:lang w:eastAsia="pt-BR"/>
        </w:rPr>
        <w:t>ENDEREÇO:</w:t>
      </w:r>
      <w:r w:rsidRPr="00D12D09">
        <w:rPr>
          <w:rFonts w:cstheme="minorHAnsi"/>
          <w:sz w:val="26"/>
          <w:szCs w:val="26"/>
        </w:rPr>
        <w:t xml:space="preserve"> </w:t>
      </w:r>
      <w:r w:rsidR="00D85415" w:rsidRPr="00D12D09">
        <w:rPr>
          <w:rFonts w:cstheme="minorHAnsi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85415" w:rsidRPr="00D12D09">
        <w:rPr>
          <w:rFonts w:cstheme="minorHAnsi"/>
          <w:noProof/>
          <w:sz w:val="26"/>
          <w:szCs w:val="26"/>
        </w:rPr>
        <w:instrText xml:space="preserve"> FORMTEXT </w:instrText>
      </w:r>
      <w:r w:rsidR="00D85415" w:rsidRPr="00D12D09">
        <w:rPr>
          <w:rFonts w:cstheme="minorHAnsi"/>
          <w:noProof/>
          <w:sz w:val="26"/>
          <w:szCs w:val="26"/>
        </w:rPr>
      </w:r>
      <w:r w:rsidR="00D85415" w:rsidRPr="00D12D09">
        <w:rPr>
          <w:rFonts w:cstheme="minorHAnsi"/>
          <w:noProof/>
          <w:sz w:val="26"/>
          <w:szCs w:val="26"/>
        </w:rPr>
        <w:fldChar w:fldCharType="separate"/>
      </w:r>
      <w:r w:rsidR="00D85415" w:rsidRPr="00D12D09">
        <w:rPr>
          <w:rFonts w:cstheme="minorHAnsi"/>
          <w:noProof/>
          <w:sz w:val="26"/>
          <w:szCs w:val="26"/>
        </w:rPr>
        <w:t> </w:t>
      </w:r>
      <w:r w:rsidR="00D85415" w:rsidRPr="00D12D09">
        <w:rPr>
          <w:rFonts w:cstheme="minorHAnsi"/>
          <w:noProof/>
          <w:sz w:val="26"/>
          <w:szCs w:val="26"/>
        </w:rPr>
        <w:t> </w:t>
      </w:r>
      <w:r w:rsidR="00D85415" w:rsidRPr="00D12D09">
        <w:rPr>
          <w:rFonts w:cstheme="minorHAnsi"/>
          <w:noProof/>
          <w:sz w:val="26"/>
          <w:szCs w:val="26"/>
        </w:rPr>
        <w:t> </w:t>
      </w:r>
      <w:r w:rsidR="00D85415" w:rsidRPr="00D12D09">
        <w:rPr>
          <w:rFonts w:cstheme="minorHAnsi"/>
          <w:noProof/>
          <w:sz w:val="26"/>
          <w:szCs w:val="26"/>
        </w:rPr>
        <w:t> </w:t>
      </w:r>
      <w:r w:rsidR="00D85415" w:rsidRPr="00D12D09">
        <w:rPr>
          <w:rFonts w:cstheme="minorHAnsi"/>
          <w:noProof/>
          <w:sz w:val="26"/>
          <w:szCs w:val="26"/>
        </w:rPr>
        <w:t> </w:t>
      </w:r>
      <w:r w:rsidR="00D85415" w:rsidRPr="00D12D09">
        <w:rPr>
          <w:rFonts w:cstheme="minorHAnsi"/>
          <w:noProof/>
          <w:sz w:val="26"/>
          <w:szCs w:val="26"/>
        </w:rPr>
        <w:fldChar w:fldCharType="end"/>
      </w:r>
    </w:p>
    <w:p w14:paraId="0C829761" w14:textId="77777777" w:rsidR="00254510" w:rsidRPr="00D12D09" w:rsidRDefault="00254510" w:rsidP="0025451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eastAsia="Times New Roman" w:cstheme="minorHAnsi"/>
          <w:color w:val="000000" w:themeColor="text1"/>
          <w:kern w:val="3"/>
          <w:sz w:val="26"/>
          <w:szCs w:val="26"/>
          <w:lang w:eastAsia="pt-BR"/>
        </w:rPr>
      </w:pPr>
      <w:r w:rsidRPr="00D12D09">
        <w:rPr>
          <w:rFonts w:eastAsia="Times New Roman" w:cstheme="minorHAnsi"/>
          <w:color w:val="000000" w:themeColor="text1"/>
          <w:kern w:val="3"/>
          <w:sz w:val="26"/>
          <w:szCs w:val="26"/>
          <w:lang w:eastAsia="pt-BR"/>
        </w:rPr>
        <w:t xml:space="preserve">RESPONSÁVEL: </w:t>
      </w:r>
      <w:r w:rsidRPr="00D12D09">
        <w:rPr>
          <w:rFonts w:cstheme="minorHAnsi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2D09">
        <w:rPr>
          <w:rFonts w:cstheme="minorHAnsi"/>
          <w:noProof/>
          <w:sz w:val="26"/>
          <w:szCs w:val="26"/>
        </w:rPr>
        <w:instrText xml:space="preserve"> FORMTEXT </w:instrText>
      </w:r>
      <w:r w:rsidRPr="00D12D09">
        <w:rPr>
          <w:rFonts w:cstheme="minorHAnsi"/>
          <w:noProof/>
          <w:sz w:val="26"/>
          <w:szCs w:val="26"/>
        </w:rPr>
      </w:r>
      <w:r w:rsidRPr="00D12D09">
        <w:rPr>
          <w:rFonts w:cstheme="minorHAnsi"/>
          <w:noProof/>
          <w:sz w:val="26"/>
          <w:szCs w:val="26"/>
        </w:rPr>
        <w:fldChar w:fldCharType="separate"/>
      </w:r>
      <w:r w:rsidRPr="00D12D09">
        <w:rPr>
          <w:rFonts w:cstheme="minorHAnsi"/>
          <w:noProof/>
          <w:sz w:val="26"/>
          <w:szCs w:val="26"/>
        </w:rPr>
        <w:t> </w:t>
      </w:r>
      <w:r w:rsidRPr="00D12D09">
        <w:rPr>
          <w:rFonts w:cstheme="minorHAnsi"/>
          <w:noProof/>
          <w:sz w:val="26"/>
          <w:szCs w:val="26"/>
        </w:rPr>
        <w:t> </w:t>
      </w:r>
      <w:r w:rsidRPr="00D12D09">
        <w:rPr>
          <w:rFonts w:cstheme="minorHAnsi"/>
          <w:noProof/>
          <w:sz w:val="26"/>
          <w:szCs w:val="26"/>
        </w:rPr>
        <w:t> </w:t>
      </w:r>
      <w:r w:rsidRPr="00D12D09">
        <w:rPr>
          <w:rFonts w:cstheme="minorHAnsi"/>
          <w:noProof/>
          <w:sz w:val="26"/>
          <w:szCs w:val="26"/>
        </w:rPr>
        <w:t> </w:t>
      </w:r>
      <w:r w:rsidRPr="00D12D09">
        <w:rPr>
          <w:rFonts w:cstheme="minorHAnsi"/>
          <w:noProof/>
          <w:sz w:val="26"/>
          <w:szCs w:val="26"/>
        </w:rPr>
        <w:t> </w:t>
      </w:r>
      <w:r w:rsidRPr="00D12D09">
        <w:rPr>
          <w:rFonts w:cstheme="minorHAnsi"/>
          <w:noProof/>
          <w:sz w:val="26"/>
          <w:szCs w:val="26"/>
        </w:rPr>
        <w:fldChar w:fldCharType="end"/>
      </w:r>
    </w:p>
    <w:p w14:paraId="0E3E4141" w14:textId="41974E46" w:rsidR="003078B6" w:rsidRPr="00D12D09" w:rsidRDefault="00254510" w:rsidP="0025451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cstheme="minorHAnsi"/>
          <w:sz w:val="26"/>
          <w:szCs w:val="26"/>
        </w:rPr>
      </w:pPr>
      <w:r w:rsidRPr="00D12D09">
        <w:rPr>
          <w:rFonts w:eastAsia="Times New Roman" w:cstheme="minorHAnsi"/>
          <w:color w:val="000000" w:themeColor="text1"/>
          <w:kern w:val="3"/>
          <w:sz w:val="26"/>
          <w:szCs w:val="26"/>
          <w:lang w:eastAsia="pt-BR"/>
        </w:rPr>
        <w:t>E-MAIL:</w:t>
      </w:r>
      <w:r w:rsidRPr="00D12D09">
        <w:rPr>
          <w:rFonts w:cstheme="minorHAnsi"/>
          <w:sz w:val="26"/>
          <w:szCs w:val="26"/>
        </w:rPr>
        <w:t xml:space="preserve"> </w:t>
      </w:r>
      <w:r w:rsidRPr="00D12D09">
        <w:rPr>
          <w:rFonts w:cstheme="minorHAnsi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2D09">
        <w:rPr>
          <w:rFonts w:cstheme="minorHAnsi"/>
          <w:noProof/>
          <w:sz w:val="26"/>
          <w:szCs w:val="26"/>
        </w:rPr>
        <w:instrText xml:space="preserve"> FORMTEXT </w:instrText>
      </w:r>
      <w:r w:rsidRPr="00D12D09">
        <w:rPr>
          <w:rFonts w:cstheme="minorHAnsi"/>
          <w:noProof/>
          <w:sz w:val="26"/>
          <w:szCs w:val="26"/>
        </w:rPr>
      </w:r>
      <w:r w:rsidRPr="00D12D09">
        <w:rPr>
          <w:rFonts w:cstheme="minorHAnsi"/>
          <w:noProof/>
          <w:sz w:val="26"/>
          <w:szCs w:val="26"/>
        </w:rPr>
        <w:fldChar w:fldCharType="separate"/>
      </w:r>
      <w:r w:rsidRPr="00D12D09">
        <w:rPr>
          <w:rFonts w:cstheme="minorHAnsi"/>
          <w:noProof/>
          <w:sz w:val="26"/>
          <w:szCs w:val="26"/>
        </w:rPr>
        <w:t> </w:t>
      </w:r>
      <w:r w:rsidRPr="00D12D09">
        <w:rPr>
          <w:rFonts w:cstheme="minorHAnsi"/>
          <w:noProof/>
          <w:sz w:val="26"/>
          <w:szCs w:val="26"/>
        </w:rPr>
        <w:t> </w:t>
      </w:r>
      <w:r w:rsidRPr="00D12D09">
        <w:rPr>
          <w:rFonts w:cstheme="minorHAnsi"/>
          <w:noProof/>
          <w:sz w:val="26"/>
          <w:szCs w:val="26"/>
        </w:rPr>
        <w:t> </w:t>
      </w:r>
      <w:r w:rsidRPr="00D12D09">
        <w:rPr>
          <w:rFonts w:cstheme="minorHAnsi"/>
          <w:noProof/>
          <w:sz w:val="26"/>
          <w:szCs w:val="26"/>
        </w:rPr>
        <w:t> </w:t>
      </w:r>
      <w:r w:rsidRPr="00D12D09">
        <w:rPr>
          <w:rFonts w:cstheme="minorHAnsi"/>
          <w:noProof/>
          <w:sz w:val="26"/>
          <w:szCs w:val="26"/>
        </w:rPr>
        <w:t> </w:t>
      </w:r>
      <w:r w:rsidRPr="00D12D09">
        <w:rPr>
          <w:rFonts w:cstheme="minorHAnsi"/>
          <w:noProof/>
          <w:sz w:val="26"/>
          <w:szCs w:val="26"/>
        </w:rPr>
        <w:fldChar w:fldCharType="end"/>
      </w:r>
    </w:p>
    <w:p w14:paraId="08F620A2" w14:textId="0AE1A9DD" w:rsidR="00254510" w:rsidRPr="00D12D09" w:rsidRDefault="00254510" w:rsidP="0025451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cstheme="minorHAnsi"/>
          <w:sz w:val="26"/>
          <w:szCs w:val="26"/>
        </w:rPr>
      </w:pPr>
      <w:r w:rsidRPr="00D12D09">
        <w:rPr>
          <w:rFonts w:eastAsia="Times New Roman" w:cstheme="minorHAnsi"/>
          <w:color w:val="000000" w:themeColor="text1"/>
          <w:kern w:val="3"/>
          <w:sz w:val="26"/>
          <w:szCs w:val="26"/>
          <w:lang w:eastAsia="pt-BR"/>
        </w:rPr>
        <w:t>TELEFONE:</w:t>
      </w:r>
      <w:r w:rsidRPr="00D12D09">
        <w:rPr>
          <w:rFonts w:cstheme="minorHAnsi"/>
          <w:sz w:val="26"/>
          <w:szCs w:val="26"/>
        </w:rPr>
        <w:t xml:space="preserve"> </w:t>
      </w:r>
      <w:r w:rsidRPr="00D12D09">
        <w:rPr>
          <w:rFonts w:cstheme="minorHAnsi"/>
          <w:noProof/>
          <w:sz w:val="26"/>
          <w:szCs w:val="26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D12D09">
        <w:rPr>
          <w:rFonts w:cstheme="minorHAnsi"/>
          <w:noProof/>
          <w:sz w:val="26"/>
          <w:szCs w:val="26"/>
        </w:rPr>
        <w:instrText xml:space="preserve"> FORMTEXT </w:instrText>
      </w:r>
      <w:r w:rsidRPr="00D12D09">
        <w:rPr>
          <w:rFonts w:cstheme="minorHAnsi"/>
          <w:noProof/>
          <w:sz w:val="26"/>
          <w:szCs w:val="26"/>
        </w:rPr>
      </w:r>
      <w:r w:rsidRPr="00D12D09">
        <w:rPr>
          <w:rFonts w:cstheme="minorHAnsi"/>
          <w:noProof/>
          <w:sz w:val="26"/>
          <w:szCs w:val="26"/>
        </w:rPr>
        <w:fldChar w:fldCharType="separate"/>
      </w:r>
      <w:r w:rsidRPr="00D12D09">
        <w:rPr>
          <w:rFonts w:cstheme="minorHAnsi"/>
          <w:noProof/>
          <w:sz w:val="26"/>
          <w:szCs w:val="26"/>
        </w:rPr>
        <w:t> </w:t>
      </w:r>
      <w:r w:rsidRPr="00D12D09">
        <w:rPr>
          <w:rFonts w:cstheme="minorHAnsi"/>
          <w:noProof/>
          <w:sz w:val="26"/>
          <w:szCs w:val="26"/>
        </w:rPr>
        <w:t> </w:t>
      </w:r>
      <w:r w:rsidRPr="00D12D09">
        <w:rPr>
          <w:rFonts w:cstheme="minorHAnsi"/>
          <w:noProof/>
          <w:sz w:val="26"/>
          <w:szCs w:val="26"/>
        </w:rPr>
        <w:t> </w:t>
      </w:r>
      <w:r w:rsidRPr="00D12D09">
        <w:rPr>
          <w:rFonts w:cstheme="minorHAnsi"/>
          <w:noProof/>
          <w:sz w:val="26"/>
          <w:szCs w:val="26"/>
        </w:rPr>
        <w:t> </w:t>
      </w:r>
      <w:r w:rsidRPr="00D12D09">
        <w:rPr>
          <w:rFonts w:cstheme="minorHAnsi"/>
          <w:noProof/>
          <w:sz w:val="26"/>
          <w:szCs w:val="26"/>
        </w:rPr>
        <w:t> </w:t>
      </w:r>
      <w:r w:rsidRPr="00D12D09">
        <w:rPr>
          <w:rFonts w:cstheme="minorHAnsi"/>
          <w:noProof/>
          <w:sz w:val="26"/>
          <w:szCs w:val="26"/>
        </w:rPr>
        <w:fldChar w:fldCharType="end"/>
      </w:r>
      <w:bookmarkEnd w:id="2"/>
    </w:p>
    <w:p w14:paraId="5AE3582D" w14:textId="77777777" w:rsidR="00584E6E" w:rsidRPr="00D12D09" w:rsidRDefault="00584E6E" w:rsidP="00584E6E">
      <w:pPr>
        <w:spacing w:after="0" w:line="240" w:lineRule="auto"/>
        <w:rPr>
          <w:rFonts w:cstheme="minorHAnsi"/>
          <w:b/>
          <w:i/>
          <w:sz w:val="10"/>
          <w:szCs w:val="10"/>
          <w:vertAlign w:val="subscript"/>
        </w:rPr>
      </w:pPr>
    </w:p>
    <w:p w14:paraId="6C21386F" w14:textId="723EACF1" w:rsidR="00254510" w:rsidRDefault="00254510" w:rsidP="00584E6E">
      <w:pPr>
        <w:spacing w:after="0" w:line="240" w:lineRule="auto"/>
        <w:rPr>
          <w:rFonts w:cstheme="minorHAnsi"/>
          <w:b/>
          <w:i/>
          <w:sz w:val="44"/>
          <w:szCs w:val="44"/>
          <w:vertAlign w:val="subscript"/>
        </w:rPr>
      </w:pPr>
      <w:r w:rsidRPr="001648C1">
        <w:rPr>
          <w:rFonts w:cstheme="minorHAnsi"/>
          <w:b/>
          <w:i/>
          <w:sz w:val="44"/>
          <w:szCs w:val="44"/>
          <w:vertAlign w:val="subscript"/>
        </w:rPr>
        <w:t xml:space="preserve">2. </w:t>
      </w:r>
      <w:r w:rsidR="009F14C8">
        <w:rPr>
          <w:rFonts w:cstheme="minorHAnsi"/>
          <w:b/>
          <w:i/>
          <w:sz w:val="44"/>
          <w:szCs w:val="44"/>
          <w:vertAlign w:val="subscript"/>
        </w:rPr>
        <w:t>REQUERIMENTO</w:t>
      </w:r>
      <w:r w:rsidRPr="001648C1">
        <w:rPr>
          <w:rFonts w:cstheme="minorHAnsi"/>
          <w:b/>
          <w:i/>
          <w:sz w:val="44"/>
          <w:szCs w:val="44"/>
          <w:vertAlign w:val="subscript"/>
        </w:rPr>
        <w:t>:</w:t>
      </w:r>
    </w:p>
    <w:p w14:paraId="1D64AA0D" w14:textId="77777777" w:rsidR="00584E6E" w:rsidRPr="00D12D09" w:rsidRDefault="00584E6E" w:rsidP="00584E6E">
      <w:pPr>
        <w:spacing w:after="0" w:line="240" w:lineRule="auto"/>
        <w:rPr>
          <w:sz w:val="12"/>
          <w:szCs w:val="12"/>
        </w:rPr>
      </w:pPr>
    </w:p>
    <w:p w14:paraId="5035B3DA" w14:textId="5F77C10D" w:rsidR="00254510" w:rsidRPr="00D12D09" w:rsidRDefault="00E86107" w:rsidP="00545F72">
      <w:pPr>
        <w:pStyle w:val="Standard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</w:pPr>
      <w:r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Conforme a Planilha de Mercadorias anexa a este protocolo, </w:t>
      </w:r>
      <w:r w:rsidR="00DF2D6F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com base n</w:t>
      </w:r>
      <w:r w:rsidR="00F62D60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o</w:t>
      </w:r>
      <w:r w:rsidR="00DF2D6F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 </w:t>
      </w:r>
      <w:r w:rsidR="00F62D60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item</w:t>
      </w:r>
      <w:r w:rsidR="00067ABC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 </w:t>
      </w:r>
      <w:r w:rsidR="003E5AE3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20.1.3</w:t>
      </w:r>
      <w:r w:rsidR="00DF2D6F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, do Capítulo IX, do Título I, da Instrução Normativa DRP nº 45/98, </w:t>
      </w:r>
      <w:r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s</w:t>
      </w:r>
      <w:r w:rsidR="0044517E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olicito </w:t>
      </w:r>
      <w:r w:rsidR="00D0299D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as seguintes modificações</w:t>
      </w:r>
      <w:r w:rsidR="0044517E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 </w:t>
      </w:r>
      <w:r w:rsidR="00D0299D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na lista de </w:t>
      </w:r>
      <w:r w:rsidR="00EA0055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P</w:t>
      </w:r>
      <w:r w:rsidR="00D0299D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reço </w:t>
      </w:r>
      <w:r w:rsidR="00EA0055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F</w:t>
      </w:r>
      <w:r w:rsidR="00D0299D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ina</w:t>
      </w:r>
      <w:r w:rsidR="00DF2D6F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l</w:t>
      </w:r>
      <w:r w:rsidR="00D0299D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 a </w:t>
      </w:r>
      <w:r w:rsidR="00EA0055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C</w:t>
      </w:r>
      <w:r w:rsidR="00D0299D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onsumidor </w:t>
      </w:r>
      <w:r w:rsidR="00EA0055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(PFC) </w:t>
      </w:r>
      <w:r w:rsidR="00D0299D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constante no Apêndice XXXVI, Seção I, da Instrução Normativa DRP nº 45/98: </w:t>
      </w:r>
    </w:p>
    <w:p w14:paraId="62029A46" w14:textId="77777777" w:rsidR="00545F72" w:rsidRPr="00D12D09" w:rsidRDefault="00545F72" w:rsidP="00545F72">
      <w:pPr>
        <w:pStyle w:val="Standard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000000" w:themeColor="text1"/>
          <w:sz w:val="26"/>
          <w:szCs w:val="26"/>
        </w:rPr>
      </w:pPr>
    </w:p>
    <w:p w14:paraId="018E7622" w14:textId="09EE9005" w:rsidR="005F03AA" w:rsidRPr="00D12D09" w:rsidRDefault="005F03AA" w:rsidP="00545F72">
      <w:pPr>
        <w:pStyle w:val="Standard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 w:themeColor="text1"/>
          <w:sz w:val="26"/>
          <w:szCs w:val="26"/>
        </w:rPr>
      </w:pPr>
      <w:r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</w:rPr>
        <w:tab/>
      </w:r>
      <w:sdt>
        <w:sdtPr>
          <w:rPr>
            <w:rFonts w:asciiTheme="minorHAnsi" w:eastAsia="Times New Roman" w:hAnsiTheme="minorHAnsi" w:cstheme="minorHAnsi"/>
            <w:color w:val="000000" w:themeColor="text1"/>
            <w:sz w:val="26"/>
            <w:szCs w:val="26"/>
          </w:rPr>
          <w:id w:val="-105584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1928" w:rsidRPr="00D12D09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</w:rPr>
            <w:t>☐</w:t>
          </w:r>
        </w:sdtContent>
      </w:sdt>
      <w:r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</w:rPr>
        <w:t xml:space="preserve">  Inclusão de </w:t>
      </w:r>
      <w:r w:rsidR="00545F72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</w:rPr>
        <w:t>mercadoria</w:t>
      </w:r>
      <w:r w:rsidR="003E5AE3">
        <w:rPr>
          <w:rFonts w:asciiTheme="minorHAnsi" w:eastAsia="Times New Roman" w:hAnsiTheme="minorHAnsi" w:cstheme="minorHAnsi"/>
          <w:color w:val="000000" w:themeColor="text1"/>
          <w:sz w:val="26"/>
          <w:szCs w:val="26"/>
        </w:rPr>
        <w:t>s</w:t>
      </w:r>
      <w:r w:rsidR="00B502D1">
        <w:rPr>
          <w:rFonts w:asciiTheme="minorHAnsi" w:eastAsia="Times New Roman" w:hAnsiTheme="minorHAnsi" w:cstheme="minorHAnsi"/>
          <w:color w:val="000000" w:themeColor="text1"/>
          <w:sz w:val="26"/>
          <w:szCs w:val="26"/>
        </w:rPr>
        <w:t>.</w:t>
      </w:r>
    </w:p>
    <w:p w14:paraId="03A1687F" w14:textId="4C4133AF" w:rsidR="005F03AA" w:rsidRPr="00D12D09" w:rsidRDefault="005F03AA" w:rsidP="00545F72">
      <w:pPr>
        <w:pStyle w:val="Standard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</w:pPr>
      <w:r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ab/>
      </w:r>
      <w:sdt>
        <w:sdtPr>
          <w:rPr>
            <w:rFonts w:asciiTheme="minorHAnsi" w:eastAsia="Times New Roman" w:hAnsiTheme="minorHAnsi" w:cstheme="minorHAnsi"/>
            <w:color w:val="000000" w:themeColor="text1"/>
            <w:sz w:val="26"/>
            <w:szCs w:val="26"/>
            <w:lang w:eastAsia="pt-BR"/>
          </w:rPr>
          <w:id w:val="-1456872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1928" w:rsidRPr="00D12D09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eastAsia="pt-BR"/>
            </w:rPr>
            <w:t>☐</w:t>
          </w:r>
        </w:sdtContent>
      </w:sdt>
      <w:r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  Revisão de </w:t>
      </w:r>
      <w:r w:rsidR="00545F72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v</w:t>
      </w:r>
      <w:r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alor d</w:t>
      </w:r>
      <w:r w:rsidR="00862023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e</w:t>
      </w:r>
      <w:r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 </w:t>
      </w:r>
      <w:r w:rsidR="00545F72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mercadoria</w:t>
      </w:r>
      <w:r w:rsidR="003E5AE3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s</w:t>
      </w:r>
      <w:r w:rsidR="00B502D1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.</w:t>
      </w:r>
    </w:p>
    <w:p w14:paraId="24643558" w14:textId="530FD0A7" w:rsidR="005F03AA" w:rsidRPr="00D12D09" w:rsidRDefault="005F03AA" w:rsidP="00545F72">
      <w:pPr>
        <w:pStyle w:val="Standard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</w:pPr>
      <w:r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ab/>
      </w:r>
      <w:sdt>
        <w:sdtPr>
          <w:rPr>
            <w:rFonts w:asciiTheme="minorHAnsi" w:eastAsia="Times New Roman" w:hAnsiTheme="minorHAnsi" w:cstheme="minorHAnsi"/>
            <w:color w:val="000000" w:themeColor="text1"/>
            <w:sz w:val="26"/>
            <w:szCs w:val="26"/>
            <w:lang w:eastAsia="pt-BR"/>
          </w:rPr>
          <w:id w:val="-2032170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1928" w:rsidRPr="00D12D09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eastAsia="pt-BR"/>
            </w:rPr>
            <w:t>☐</w:t>
          </w:r>
        </w:sdtContent>
      </w:sdt>
      <w:r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  Exclusão de </w:t>
      </w:r>
      <w:r w:rsidR="00545F72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mercadoria</w:t>
      </w:r>
      <w:r w:rsidR="003E5AE3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s que não sejam mais comercializadas</w:t>
      </w:r>
      <w:r w:rsidR="00B502D1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.</w:t>
      </w:r>
    </w:p>
    <w:p w14:paraId="0557BCA1" w14:textId="60B32F45" w:rsidR="005F03AA" w:rsidRPr="00D12D09" w:rsidRDefault="00000000" w:rsidP="00B502D1">
      <w:pPr>
        <w:pStyle w:val="Standard"/>
        <w:spacing w:after="0" w:line="240" w:lineRule="auto"/>
        <w:ind w:left="1758" w:hanging="340"/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</w:pPr>
      <w:sdt>
        <w:sdtPr>
          <w:rPr>
            <w:rFonts w:asciiTheme="minorHAnsi" w:eastAsia="Times New Roman" w:hAnsiTheme="minorHAnsi" w:cstheme="minorHAnsi"/>
            <w:color w:val="000000" w:themeColor="text1"/>
            <w:sz w:val="26"/>
            <w:szCs w:val="26"/>
            <w:lang w:eastAsia="pt-BR"/>
          </w:rPr>
          <w:id w:val="557825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1928" w:rsidRPr="00D12D09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eastAsia="pt-BR"/>
            </w:rPr>
            <w:t>☐</w:t>
          </w:r>
        </w:sdtContent>
      </w:sdt>
      <w:r w:rsidR="00B502D1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  </w:t>
      </w:r>
      <w:r w:rsidR="005F03AA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Alteração de</w:t>
      </w:r>
      <w:r w:rsidR="003E5AE3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 outras</w:t>
      </w:r>
      <w:r w:rsidR="005F03AA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 </w:t>
      </w:r>
      <w:r w:rsidR="00545F72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i</w:t>
      </w:r>
      <w:r w:rsidR="005F03AA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nformações</w:t>
      </w:r>
      <w:r w:rsidR="00862023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 xml:space="preserve"> de </w:t>
      </w:r>
      <w:r w:rsidR="00545F72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mercadoria</w:t>
      </w:r>
      <w:r w:rsidR="003E5AE3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s</w:t>
      </w:r>
      <w:r w:rsidR="00B502D1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, como descrição, embalagem, GTIN e volume</w:t>
      </w:r>
      <w:r w:rsidR="005F03AA" w:rsidRPr="00D12D09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t-BR"/>
        </w:rPr>
        <w:t>.</w:t>
      </w:r>
    </w:p>
    <w:p w14:paraId="15BFA828" w14:textId="7BECC0A2" w:rsidR="00E86107" w:rsidRPr="00303416" w:rsidRDefault="00E86107">
      <w:pPr>
        <w:rPr>
          <w:sz w:val="26"/>
          <w:szCs w:val="26"/>
        </w:rPr>
      </w:pPr>
      <w:r>
        <w:rPr>
          <w:sz w:val="28"/>
          <w:szCs w:val="28"/>
        </w:rPr>
        <w:tab/>
      </w:r>
    </w:p>
    <w:p w14:paraId="29F5FC6B" w14:textId="4675EDB7" w:rsidR="00254510" w:rsidRPr="00303416" w:rsidRDefault="00D85415" w:rsidP="00D85415">
      <w:pPr>
        <w:jc w:val="right"/>
        <w:rPr>
          <w:rFonts w:cstheme="minorHAnsi"/>
          <w:sz w:val="26"/>
          <w:szCs w:val="26"/>
        </w:rPr>
      </w:pPr>
      <w:r w:rsidRPr="00303416">
        <w:rPr>
          <w:rFonts w:eastAsia="Times New Roman" w:cstheme="minorHAnsi"/>
          <w:color w:val="000000" w:themeColor="text1"/>
          <w:kern w:val="3"/>
          <w:sz w:val="26"/>
          <w:szCs w:val="26"/>
          <w:lang w:eastAsia="pt-BR"/>
        </w:rPr>
        <w:t>Local e data:</w:t>
      </w:r>
      <w:r w:rsidRPr="00303416">
        <w:rPr>
          <w:rFonts w:cstheme="minorHAnsi"/>
          <w:noProof/>
          <w:sz w:val="26"/>
          <w:szCs w:val="26"/>
        </w:rPr>
        <w:t xml:space="preserve"> </w:t>
      </w:r>
      <w:r w:rsidRPr="00303416">
        <w:rPr>
          <w:rFonts w:cstheme="minorHAnsi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3416">
        <w:rPr>
          <w:rFonts w:cstheme="minorHAnsi"/>
          <w:noProof/>
          <w:sz w:val="26"/>
          <w:szCs w:val="26"/>
        </w:rPr>
        <w:instrText xml:space="preserve"> FORMTEXT </w:instrText>
      </w:r>
      <w:r w:rsidRPr="00303416">
        <w:rPr>
          <w:rFonts w:cstheme="minorHAnsi"/>
          <w:noProof/>
          <w:sz w:val="26"/>
          <w:szCs w:val="26"/>
        </w:rPr>
      </w:r>
      <w:r w:rsidRPr="00303416">
        <w:rPr>
          <w:rFonts w:cstheme="minorHAnsi"/>
          <w:noProof/>
          <w:sz w:val="26"/>
          <w:szCs w:val="26"/>
        </w:rPr>
        <w:fldChar w:fldCharType="separate"/>
      </w:r>
      <w:r w:rsidRPr="00303416">
        <w:rPr>
          <w:rFonts w:cstheme="minorHAnsi"/>
          <w:noProof/>
          <w:sz w:val="26"/>
          <w:szCs w:val="26"/>
        </w:rPr>
        <w:t> </w:t>
      </w:r>
      <w:r w:rsidRPr="00303416">
        <w:rPr>
          <w:rFonts w:cstheme="minorHAnsi"/>
          <w:noProof/>
          <w:sz w:val="26"/>
          <w:szCs w:val="26"/>
        </w:rPr>
        <w:t> </w:t>
      </w:r>
      <w:r w:rsidRPr="00303416">
        <w:rPr>
          <w:rFonts w:cstheme="minorHAnsi"/>
          <w:noProof/>
          <w:sz w:val="26"/>
          <w:szCs w:val="26"/>
        </w:rPr>
        <w:t> </w:t>
      </w:r>
      <w:r w:rsidRPr="00303416">
        <w:rPr>
          <w:rFonts w:cstheme="minorHAnsi"/>
          <w:noProof/>
          <w:sz w:val="26"/>
          <w:szCs w:val="26"/>
        </w:rPr>
        <w:t> </w:t>
      </w:r>
      <w:r w:rsidRPr="00303416">
        <w:rPr>
          <w:rFonts w:cstheme="minorHAnsi"/>
          <w:noProof/>
          <w:sz w:val="26"/>
          <w:szCs w:val="26"/>
        </w:rPr>
        <w:t> </w:t>
      </w:r>
      <w:r w:rsidRPr="00303416">
        <w:rPr>
          <w:rFonts w:cstheme="minorHAnsi"/>
          <w:noProof/>
          <w:sz w:val="26"/>
          <w:szCs w:val="26"/>
        </w:rPr>
        <w:fldChar w:fldCharType="end"/>
      </w:r>
      <w:r w:rsidRPr="00303416">
        <w:rPr>
          <w:rFonts w:cstheme="minorHAnsi"/>
          <w:noProof/>
          <w:sz w:val="26"/>
          <w:szCs w:val="26"/>
        </w:rPr>
        <w:t xml:space="preserve">, </w:t>
      </w:r>
      <w:r w:rsidR="00D12D09" w:rsidRPr="00303416">
        <w:rPr>
          <w:rFonts w:cstheme="minorHAnsi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D12D09" w:rsidRPr="00303416">
        <w:rPr>
          <w:rFonts w:cstheme="minorHAnsi"/>
          <w:noProof/>
          <w:sz w:val="26"/>
          <w:szCs w:val="26"/>
        </w:rPr>
        <w:instrText xml:space="preserve"> FORMTEXT </w:instrText>
      </w:r>
      <w:r w:rsidR="00D12D09" w:rsidRPr="00303416">
        <w:rPr>
          <w:rFonts w:cstheme="minorHAnsi"/>
          <w:noProof/>
          <w:sz w:val="26"/>
          <w:szCs w:val="26"/>
        </w:rPr>
      </w:r>
      <w:r w:rsidR="00D12D09" w:rsidRPr="00303416">
        <w:rPr>
          <w:rFonts w:cstheme="minorHAnsi"/>
          <w:noProof/>
          <w:sz w:val="26"/>
          <w:szCs w:val="26"/>
        </w:rPr>
        <w:fldChar w:fldCharType="separate"/>
      </w:r>
      <w:r w:rsidR="00D12D09" w:rsidRPr="00303416">
        <w:rPr>
          <w:rFonts w:cstheme="minorHAnsi"/>
          <w:noProof/>
          <w:sz w:val="26"/>
          <w:szCs w:val="26"/>
        </w:rPr>
        <w:t> </w:t>
      </w:r>
      <w:r w:rsidR="00D12D09" w:rsidRPr="00303416">
        <w:rPr>
          <w:rFonts w:cstheme="minorHAnsi"/>
          <w:noProof/>
          <w:sz w:val="26"/>
          <w:szCs w:val="26"/>
        </w:rPr>
        <w:t> </w:t>
      </w:r>
      <w:r w:rsidR="00D12D09" w:rsidRPr="00303416">
        <w:rPr>
          <w:rFonts w:cstheme="minorHAnsi"/>
          <w:noProof/>
          <w:sz w:val="26"/>
          <w:szCs w:val="26"/>
        </w:rPr>
        <w:fldChar w:fldCharType="end"/>
      </w:r>
      <w:r w:rsidR="001648C1" w:rsidRPr="00303416">
        <w:rPr>
          <w:rFonts w:cstheme="minorHAnsi"/>
          <w:noProof/>
          <w:sz w:val="26"/>
          <w:szCs w:val="26"/>
        </w:rPr>
        <w:t xml:space="preserve"> </w:t>
      </w:r>
      <w:r w:rsidR="001648C1" w:rsidRPr="00303416">
        <w:rPr>
          <w:rFonts w:eastAsia="Times New Roman" w:cstheme="minorHAnsi"/>
          <w:color w:val="000000" w:themeColor="text1"/>
          <w:kern w:val="3"/>
          <w:sz w:val="26"/>
          <w:szCs w:val="26"/>
          <w:lang w:eastAsia="pt-BR"/>
        </w:rPr>
        <w:t>de</w:t>
      </w:r>
      <w:r w:rsidR="001648C1" w:rsidRPr="00303416">
        <w:rPr>
          <w:rFonts w:cstheme="minorHAnsi"/>
          <w:noProof/>
          <w:sz w:val="26"/>
          <w:szCs w:val="26"/>
        </w:rPr>
        <w:t xml:space="preserve"> </w:t>
      </w:r>
      <w:r w:rsidR="00B52EFA" w:rsidRPr="00303416">
        <w:rPr>
          <w:rFonts w:cstheme="minorHAnsi"/>
          <w:noProof/>
          <w:sz w:val="26"/>
          <w:szCs w:val="26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="00B52EFA" w:rsidRPr="00303416">
        <w:rPr>
          <w:rFonts w:cstheme="minorHAnsi"/>
          <w:noProof/>
          <w:sz w:val="26"/>
          <w:szCs w:val="26"/>
        </w:rPr>
        <w:instrText xml:space="preserve"> FORMTEXT </w:instrText>
      </w:r>
      <w:r w:rsidR="00B52EFA" w:rsidRPr="00303416">
        <w:rPr>
          <w:rFonts w:cstheme="minorHAnsi"/>
          <w:noProof/>
          <w:sz w:val="26"/>
          <w:szCs w:val="26"/>
        </w:rPr>
      </w:r>
      <w:r w:rsidR="00B52EFA" w:rsidRPr="00303416">
        <w:rPr>
          <w:rFonts w:cstheme="minorHAnsi"/>
          <w:noProof/>
          <w:sz w:val="26"/>
          <w:szCs w:val="26"/>
        </w:rPr>
        <w:fldChar w:fldCharType="separate"/>
      </w:r>
      <w:r w:rsidR="00B52EFA" w:rsidRPr="00303416">
        <w:rPr>
          <w:rFonts w:cstheme="minorHAnsi"/>
          <w:noProof/>
          <w:sz w:val="26"/>
          <w:szCs w:val="26"/>
        </w:rPr>
        <w:t> </w:t>
      </w:r>
      <w:r w:rsidR="00B52EFA" w:rsidRPr="00303416">
        <w:rPr>
          <w:rFonts w:cstheme="minorHAnsi"/>
          <w:noProof/>
          <w:sz w:val="26"/>
          <w:szCs w:val="26"/>
        </w:rPr>
        <w:t> </w:t>
      </w:r>
      <w:r w:rsidR="00B52EFA" w:rsidRPr="00303416">
        <w:rPr>
          <w:rFonts w:cstheme="minorHAnsi"/>
          <w:noProof/>
          <w:sz w:val="26"/>
          <w:szCs w:val="26"/>
        </w:rPr>
        <w:t> </w:t>
      </w:r>
      <w:r w:rsidR="00B52EFA" w:rsidRPr="00303416">
        <w:rPr>
          <w:rFonts w:cstheme="minorHAnsi"/>
          <w:noProof/>
          <w:sz w:val="26"/>
          <w:szCs w:val="26"/>
        </w:rPr>
        <w:t> </w:t>
      </w:r>
      <w:r w:rsidR="00B52EFA" w:rsidRPr="00303416">
        <w:rPr>
          <w:rFonts w:cstheme="minorHAnsi"/>
          <w:noProof/>
          <w:sz w:val="26"/>
          <w:szCs w:val="26"/>
        </w:rPr>
        <w:t> </w:t>
      </w:r>
      <w:r w:rsidR="00B52EFA" w:rsidRPr="00303416">
        <w:rPr>
          <w:rFonts w:cstheme="minorHAnsi"/>
          <w:noProof/>
          <w:sz w:val="26"/>
          <w:szCs w:val="26"/>
        </w:rPr>
        <w:fldChar w:fldCharType="end"/>
      </w:r>
      <w:bookmarkEnd w:id="3"/>
      <w:r w:rsidR="007D22CC" w:rsidRPr="00303416">
        <w:rPr>
          <w:rFonts w:cstheme="minorHAnsi"/>
          <w:noProof/>
          <w:sz w:val="26"/>
          <w:szCs w:val="26"/>
        </w:rPr>
        <w:t xml:space="preserve"> </w:t>
      </w:r>
      <w:r w:rsidR="001648C1" w:rsidRPr="00303416">
        <w:rPr>
          <w:rFonts w:eastAsia="Times New Roman" w:cstheme="minorHAnsi"/>
          <w:color w:val="000000" w:themeColor="text1"/>
          <w:kern w:val="3"/>
          <w:sz w:val="26"/>
          <w:szCs w:val="26"/>
          <w:lang w:eastAsia="pt-BR"/>
        </w:rPr>
        <w:t>de</w:t>
      </w:r>
      <w:r w:rsidR="001648C1" w:rsidRPr="00303416">
        <w:rPr>
          <w:rFonts w:cstheme="minorHAnsi"/>
          <w:noProof/>
          <w:sz w:val="26"/>
          <w:szCs w:val="26"/>
        </w:rPr>
        <w:t xml:space="preserve"> </w:t>
      </w:r>
      <w:r w:rsidR="00B52EFA" w:rsidRPr="00303416">
        <w:rPr>
          <w:rFonts w:cstheme="minorHAnsi"/>
          <w:noProof/>
          <w:sz w:val="26"/>
          <w:szCs w:val="26"/>
        </w:rPr>
        <w:fldChar w:fldCharType="begin">
          <w:ffData>
            <w:name w:val="Texto9"/>
            <w:enabled/>
            <w:calcOnExit w:val="0"/>
            <w:textInput>
              <w:maxLength w:val="4"/>
            </w:textInput>
          </w:ffData>
        </w:fldChar>
      </w:r>
      <w:bookmarkStart w:id="4" w:name="Texto9"/>
      <w:r w:rsidR="00B52EFA" w:rsidRPr="00303416">
        <w:rPr>
          <w:rFonts w:cstheme="minorHAnsi"/>
          <w:noProof/>
          <w:sz w:val="26"/>
          <w:szCs w:val="26"/>
        </w:rPr>
        <w:instrText xml:space="preserve"> FORMTEXT </w:instrText>
      </w:r>
      <w:r w:rsidR="00B52EFA" w:rsidRPr="00303416">
        <w:rPr>
          <w:rFonts w:cstheme="minorHAnsi"/>
          <w:noProof/>
          <w:sz w:val="26"/>
          <w:szCs w:val="26"/>
        </w:rPr>
      </w:r>
      <w:r w:rsidR="00B52EFA" w:rsidRPr="00303416">
        <w:rPr>
          <w:rFonts w:cstheme="minorHAnsi"/>
          <w:noProof/>
          <w:sz w:val="26"/>
          <w:szCs w:val="26"/>
        </w:rPr>
        <w:fldChar w:fldCharType="separate"/>
      </w:r>
      <w:r w:rsidR="00B52EFA" w:rsidRPr="00303416">
        <w:rPr>
          <w:rFonts w:cstheme="minorHAnsi"/>
          <w:noProof/>
          <w:sz w:val="26"/>
          <w:szCs w:val="26"/>
        </w:rPr>
        <w:t> </w:t>
      </w:r>
      <w:r w:rsidR="00B52EFA" w:rsidRPr="00303416">
        <w:rPr>
          <w:rFonts w:cstheme="minorHAnsi"/>
          <w:noProof/>
          <w:sz w:val="26"/>
          <w:szCs w:val="26"/>
        </w:rPr>
        <w:t> </w:t>
      </w:r>
      <w:r w:rsidR="00B52EFA" w:rsidRPr="00303416">
        <w:rPr>
          <w:rFonts w:cstheme="minorHAnsi"/>
          <w:noProof/>
          <w:sz w:val="26"/>
          <w:szCs w:val="26"/>
        </w:rPr>
        <w:t> </w:t>
      </w:r>
      <w:r w:rsidR="00B52EFA" w:rsidRPr="00303416">
        <w:rPr>
          <w:rFonts w:cstheme="minorHAnsi"/>
          <w:noProof/>
          <w:sz w:val="26"/>
          <w:szCs w:val="26"/>
        </w:rPr>
        <w:t> </w:t>
      </w:r>
      <w:r w:rsidR="00B52EFA" w:rsidRPr="00303416">
        <w:rPr>
          <w:rFonts w:cstheme="minorHAnsi"/>
          <w:noProof/>
          <w:sz w:val="26"/>
          <w:szCs w:val="26"/>
        </w:rPr>
        <w:fldChar w:fldCharType="end"/>
      </w:r>
      <w:bookmarkEnd w:id="4"/>
      <w:r w:rsidRPr="00303416">
        <w:rPr>
          <w:rFonts w:cstheme="minorHAnsi"/>
          <w:noProof/>
          <w:sz w:val="26"/>
          <w:szCs w:val="26"/>
        </w:rPr>
        <w:t>.</w:t>
      </w:r>
    </w:p>
    <w:sectPr w:rsidR="00254510" w:rsidRPr="00303416" w:rsidSect="00584E6E">
      <w:headerReference w:type="default" r:id="rId8"/>
      <w:footerReference w:type="default" r:id="rId9"/>
      <w:pgSz w:w="11906" w:h="16838"/>
      <w:pgMar w:top="426" w:right="113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038E" w14:textId="77777777" w:rsidR="00F55E6C" w:rsidRDefault="00F55E6C" w:rsidP="00254510">
      <w:pPr>
        <w:spacing w:after="0" w:line="240" w:lineRule="auto"/>
      </w:pPr>
      <w:r>
        <w:separator/>
      </w:r>
    </w:p>
  </w:endnote>
  <w:endnote w:type="continuationSeparator" w:id="0">
    <w:p w14:paraId="06115A1A" w14:textId="77777777" w:rsidR="00F55E6C" w:rsidRDefault="00F55E6C" w:rsidP="0025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440B" w14:textId="77777777" w:rsidR="00254510" w:rsidRPr="00601BC4" w:rsidRDefault="00254510" w:rsidP="00254510">
    <w:pPr>
      <w:pStyle w:val="Rodap"/>
      <w:rPr>
        <w:b/>
      </w:rPr>
    </w:pPr>
    <w:r w:rsidRPr="00601BC4">
      <w:rPr>
        <w:b/>
      </w:rPr>
      <w:t>DOCUMENTAÇÃO NECESSÁRIA:</w:t>
    </w:r>
  </w:p>
  <w:p w14:paraId="4314317A" w14:textId="455067D5" w:rsidR="00F765E4" w:rsidRPr="00DD2C06" w:rsidRDefault="00F765E4" w:rsidP="00C03F23">
    <w:pPr>
      <w:pStyle w:val="PargrafodaLista"/>
      <w:numPr>
        <w:ilvl w:val="0"/>
        <w:numId w:val="1"/>
      </w:numPr>
      <w:spacing w:after="0" w:line="240" w:lineRule="auto"/>
      <w:jc w:val="both"/>
      <w:rPr>
        <w:lang w:eastAsia="pt-BR"/>
      </w:rPr>
    </w:pPr>
    <w:r w:rsidRPr="00DD2C06">
      <w:rPr>
        <w:lang w:eastAsia="pt-BR"/>
      </w:rPr>
      <w:t xml:space="preserve">Formulário de </w:t>
    </w:r>
    <w:r w:rsidR="009F14C8">
      <w:rPr>
        <w:lang w:eastAsia="pt-BR"/>
      </w:rPr>
      <w:t>Requerimento</w:t>
    </w:r>
    <w:r w:rsidRPr="00DD2C06">
      <w:rPr>
        <w:lang w:eastAsia="pt-BR"/>
      </w:rPr>
      <w:t xml:space="preserve"> </w:t>
    </w:r>
    <w:r w:rsidR="00EA0055">
      <w:rPr>
        <w:lang w:eastAsia="pt-BR"/>
      </w:rPr>
      <w:t>de Modificação</w:t>
    </w:r>
    <w:r w:rsidRPr="00DD2C06">
      <w:rPr>
        <w:lang w:eastAsia="pt-BR"/>
      </w:rPr>
      <w:t xml:space="preserve"> </w:t>
    </w:r>
    <w:r w:rsidR="00DF2D6F">
      <w:rPr>
        <w:lang w:eastAsia="pt-BR"/>
      </w:rPr>
      <w:t>n</w:t>
    </w:r>
    <w:r w:rsidR="00F51FF9">
      <w:rPr>
        <w:lang w:eastAsia="pt-BR"/>
      </w:rPr>
      <w:t xml:space="preserve">a Lista de </w:t>
    </w:r>
    <w:r w:rsidRPr="00DD2C06">
      <w:rPr>
        <w:lang w:eastAsia="pt-BR"/>
      </w:rPr>
      <w:t>Preço Fina</w:t>
    </w:r>
    <w:r w:rsidR="00FC4926">
      <w:rPr>
        <w:lang w:eastAsia="pt-BR"/>
      </w:rPr>
      <w:t>l</w:t>
    </w:r>
    <w:r w:rsidRPr="00DD2C06">
      <w:rPr>
        <w:lang w:eastAsia="pt-BR"/>
      </w:rPr>
      <w:t xml:space="preserve"> a Consumidor</w:t>
    </w:r>
    <w:r w:rsidR="00EA0055">
      <w:rPr>
        <w:lang w:eastAsia="pt-BR"/>
      </w:rPr>
      <w:t xml:space="preserve"> (PFC)</w:t>
    </w:r>
    <w:r w:rsidRPr="00DD2C06">
      <w:rPr>
        <w:lang w:eastAsia="pt-BR"/>
      </w:rPr>
      <w:t xml:space="preserve"> </w:t>
    </w:r>
    <w:r w:rsidR="00EA0055">
      <w:rPr>
        <w:lang w:eastAsia="pt-BR"/>
      </w:rPr>
      <w:t>-</w:t>
    </w:r>
    <w:r w:rsidRPr="00DD2C06">
      <w:rPr>
        <w:lang w:eastAsia="pt-BR"/>
      </w:rPr>
      <w:t xml:space="preserve"> Bebida Fria</w:t>
    </w:r>
    <w:r w:rsidR="00CC5FB8">
      <w:rPr>
        <w:lang w:eastAsia="pt-BR"/>
      </w:rPr>
      <w:t>, assinado digitalmente pelo administrador/procurador</w:t>
    </w:r>
    <w:r w:rsidR="00DD2C06" w:rsidRPr="00DD2C06">
      <w:rPr>
        <w:lang w:eastAsia="pt-BR"/>
      </w:rPr>
      <w:t>;</w:t>
    </w:r>
  </w:p>
  <w:p w14:paraId="1FA3C87B" w14:textId="0635C681" w:rsidR="00F765E4" w:rsidRDefault="00F765E4" w:rsidP="00C03F23">
    <w:pPr>
      <w:pStyle w:val="PargrafodaLista"/>
      <w:numPr>
        <w:ilvl w:val="0"/>
        <w:numId w:val="1"/>
      </w:numPr>
      <w:spacing w:after="0" w:line="240" w:lineRule="auto"/>
      <w:jc w:val="both"/>
      <w:rPr>
        <w:lang w:eastAsia="pt-BR"/>
      </w:rPr>
    </w:pPr>
    <w:r w:rsidRPr="00DD2C06">
      <w:rPr>
        <w:lang w:eastAsia="pt-BR"/>
      </w:rPr>
      <w:t xml:space="preserve">Planilha de </w:t>
    </w:r>
    <w:r w:rsidR="00F51FDF">
      <w:rPr>
        <w:lang w:eastAsia="pt-BR"/>
      </w:rPr>
      <w:t>M</w:t>
    </w:r>
    <w:r w:rsidR="00F51FF9">
      <w:rPr>
        <w:lang w:eastAsia="pt-BR"/>
      </w:rPr>
      <w:t>ercadorias</w:t>
    </w:r>
    <w:r w:rsidR="00926244" w:rsidRPr="00DD2C06">
      <w:rPr>
        <w:lang w:eastAsia="pt-BR"/>
      </w:rPr>
      <w:t>;</w:t>
    </w:r>
    <w:r w:rsidRPr="00DD2C06">
      <w:rPr>
        <w:lang w:eastAsia="pt-BR"/>
      </w:rPr>
      <w:t xml:space="preserve"> </w:t>
    </w:r>
  </w:p>
  <w:p w14:paraId="6A0C64A6" w14:textId="416C68BD" w:rsidR="00B502D1" w:rsidRPr="00142C0E" w:rsidRDefault="00B502D1" w:rsidP="00B502D1">
    <w:pPr>
      <w:pStyle w:val="PargrafodaLista"/>
      <w:numPr>
        <w:ilvl w:val="0"/>
        <w:numId w:val="1"/>
      </w:numPr>
    </w:pPr>
    <w:r w:rsidRPr="00142C0E">
      <w:t>Arquivo, em formato .PDF, com foto legível da mercadoria e do rótulo;</w:t>
    </w:r>
  </w:p>
  <w:p w14:paraId="3138B629" w14:textId="77777777" w:rsidR="00DB24C4" w:rsidRPr="00DD2C06" w:rsidRDefault="00DB24C4" w:rsidP="00DB24C4">
    <w:pPr>
      <w:pStyle w:val="PargrafodaLista"/>
      <w:numPr>
        <w:ilvl w:val="0"/>
        <w:numId w:val="1"/>
      </w:numPr>
      <w:spacing w:after="0" w:line="240" w:lineRule="auto"/>
      <w:jc w:val="both"/>
      <w:rPr>
        <w:lang w:eastAsia="pt-BR"/>
      </w:rPr>
    </w:pPr>
    <w:r>
      <w:t xml:space="preserve">Termo de consentimento das regras para pacotes fechados </w:t>
    </w:r>
    <w:r>
      <w:rPr>
        <w:lang w:eastAsia="pt-BR"/>
      </w:rPr>
      <w:t>(se for o caso)</w:t>
    </w:r>
    <w:r>
      <w:t xml:space="preserve">, </w:t>
    </w:r>
    <w:r>
      <w:rPr>
        <w:lang w:eastAsia="pt-BR"/>
      </w:rPr>
      <w:t>assinado digitalmente pelo administrador/procurador;</w:t>
    </w:r>
  </w:p>
  <w:p w14:paraId="787E11D0" w14:textId="673972C6" w:rsidR="00B502D1" w:rsidRPr="00A43938" w:rsidRDefault="00B502D1" w:rsidP="00B502D1">
    <w:pPr>
      <w:pStyle w:val="PargrafodaLista"/>
      <w:numPr>
        <w:ilvl w:val="0"/>
        <w:numId w:val="1"/>
      </w:numPr>
    </w:pPr>
    <w:r w:rsidRPr="00A43938">
      <w:t>Documentos comprobatórios, em casos de Revisão de valor de mercadoria(s);</w:t>
    </w:r>
  </w:p>
  <w:p w14:paraId="74DBB81C" w14:textId="4A07907D" w:rsidR="00F765E4" w:rsidRDefault="00F51FF9" w:rsidP="00C03F23">
    <w:pPr>
      <w:pStyle w:val="PargrafodaLista"/>
      <w:numPr>
        <w:ilvl w:val="0"/>
        <w:numId w:val="1"/>
      </w:numPr>
      <w:spacing w:after="0" w:line="240" w:lineRule="auto"/>
      <w:jc w:val="both"/>
    </w:pPr>
    <w:r w:rsidRPr="00F51FF9">
      <w:t>Comprovante de Capacidade de Representação: Estatuto Social completo atualizado e ata de eleição do Diretor para administração da sociedade, em caso de sociedade anônima; ou instrumento social e alterações com cláusula de administração vigente, em caso de sociedade que não seja anônima; ou documento de identidade, em caso de empresário individual;</w:t>
    </w:r>
  </w:p>
  <w:p w14:paraId="3E79542F" w14:textId="515CE207" w:rsidR="00F51FF9" w:rsidRPr="00DD2C06" w:rsidRDefault="00F51FF9" w:rsidP="00C03F23">
    <w:pPr>
      <w:pStyle w:val="PargrafodaLista"/>
      <w:numPr>
        <w:ilvl w:val="0"/>
        <w:numId w:val="1"/>
      </w:numPr>
      <w:spacing w:after="0" w:line="240" w:lineRule="auto"/>
      <w:jc w:val="both"/>
    </w:pPr>
    <w:r>
      <w:t>Procuração (se for o caso)</w:t>
    </w:r>
    <w:r w:rsidR="009B5F75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796D" w14:textId="77777777" w:rsidR="00F55E6C" w:rsidRDefault="00F55E6C" w:rsidP="00254510">
      <w:pPr>
        <w:spacing w:after="0" w:line="240" w:lineRule="auto"/>
      </w:pPr>
      <w:r>
        <w:separator/>
      </w:r>
    </w:p>
  </w:footnote>
  <w:footnote w:type="continuationSeparator" w:id="0">
    <w:p w14:paraId="2CA84BD9" w14:textId="77777777" w:rsidR="00F55E6C" w:rsidRDefault="00F55E6C" w:rsidP="0025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double" w:sz="4" w:space="0" w:color="auto"/>
        <w:bottom w:val="double" w:sz="4" w:space="0" w:color="auto"/>
        <w:insideH w:val="single" w:sz="2" w:space="0" w:color="auto"/>
      </w:tblBorders>
      <w:tblLook w:val="01E0" w:firstRow="1" w:lastRow="1" w:firstColumn="1" w:lastColumn="1" w:noHBand="0" w:noVBand="0"/>
    </w:tblPr>
    <w:tblGrid>
      <w:gridCol w:w="975"/>
      <w:gridCol w:w="7138"/>
      <w:gridCol w:w="1667"/>
    </w:tblGrid>
    <w:tr w:rsidR="00254510" w:rsidRPr="00242255" w14:paraId="3288F5AC" w14:textId="77777777" w:rsidTr="0056131D">
      <w:trPr>
        <w:trHeight w:val="1839"/>
      </w:trPr>
      <w:tc>
        <w:tcPr>
          <w:tcW w:w="483" w:type="pct"/>
          <w:vAlign w:val="center"/>
        </w:tcPr>
        <w:p w14:paraId="71C4388B" w14:textId="77777777" w:rsidR="00254510" w:rsidRPr="00242255" w:rsidRDefault="00254510" w:rsidP="00254510">
          <w:pPr>
            <w:pStyle w:val="Cabealho"/>
            <w:rPr>
              <w:rFonts w:ascii="Trebuchet MS" w:hAnsi="Trebuchet MS"/>
            </w:rPr>
          </w:pPr>
          <w:r>
            <w:rPr>
              <w:rFonts w:ascii="Trebuchet MS" w:hAnsi="Trebuchet MS"/>
              <w:noProof/>
              <w:lang w:eastAsia="pt-BR"/>
            </w:rPr>
            <w:drawing>
              <wp:inline distT="0" distB="0" distL="0" distR="0" wp14:anchorId="4B458693" wp14:editId="45488CFE">
                <wp:extent cx="481965" cy="609600"/>
                <wp:effectExtent l="0" t="0" r="0" b="0"/>
                <wp:docPr id="63" name="Imagem 63" descr="brasao_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_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96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8" w:type="pct"/>
          <w:vAlign w:val="center"/>
        </w:tcPr>
        <w:tbl>
          <w:tblPr>
            <w:tblW w:w="6922" w:type="dxa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22"/>
          </w:tblGrid>
          <w:tr w:rsidR="00254510" w:rsidRPr="009D6F61" w14:paraId="444812F4" w14:textId="77777777" w:rsidTr="0056131D">
            <w:trPr>
              <w:trHeight w:val="680"/>
              <w:tblCellSpacing w:w="0" w:type="dxa"/>
            </w:trPr>
            <w:tc>
              <w:tcPr>
                <w:tcW w:w="6922" w:type="dxa"/>
                <w:vAlign w:val="center"/>
              </w:tcPr>
              <w:p w14:paraId="7271964B" w14:textId="1C931A61" w:rsidR="00254510" w:rsidRPr="009D6F61" w:rsidRDefault="00254510" w:rsidP="00254510">
                <w:pPr>
                  <w:spacing w:after="0"/>
                  <w:rPr>
                    <w:rFonts w:ascii="Trebuchet MS" w:hAnsi="Trebuchet MS" w:cs="Arial"/>
                    <w:b/>
                    <w:bCs/>
                    <w:color w:val="000000"/>
                  </w:rPr>
                </w:pPr>
                <w:r w:rsidRPr="009D6F61">
                  <w:rPr>
                    <w:rFonts w:ascii="Trebuchet MS" w:hAnsi="Trebuchet MS" w:cs="Arial"/>
                    <w:b/>
                    <w:bCs/>
                    <w:color w:val="000000"/>
                  </w:rPr>
                  <w:t>Governo do Estado do Rio Grande do Sul</w:t>
                </w:r>
              </w:p>
              <w:p w14:paraId="0A9FB8AE" w14:textId="77777777" w:rsidR="00254510" w:rsidRDefault="00254510" w:rsidP="00254510">
                <w:pPr>
                  <w:spacing w:after="0"/>
                  <w:rPr>
                    <w:rFonts w:ascii="Trebuchet MS" w:hAnsi="Trebuchet MS" w:cs="Arial"/>
                    <w:b/>
                    <w:bCs/>
                    <w:color w:val="000000"/>
                  </w:rPr>
                </w:pPr>
                <w:r w:rsidRPr="009D6F61">
                  <w:rPr>
                    <w:rFonts w:ascii="Trebuchet MS" w:hAnsi="Trebuchet MS" w:cs="Arial"/>
                    <w:b/>
                    <w:bCs/>
                    <w:color w:val="000000"/>
                  </w:rPr>
                  <w:t>Secretaria da Fazenda</w:t>
                </w:r>
              </w:p>
              <w:p w14:paraId="2C7CA163" w14:textId="77777777" w:rsidR="00254510" w:rsidRPr="009D6F61" w:rsidRDefault="00254510" w:rsidP="00254510">
                <w:pPr>
                  <w:spacing w:after="0"/>
                  <w:rPr>
                    <w:rFonts w:ascii="Trebuchet MS" w:hAnsi="Trebuchet MS" w:cs="Arial"/>
                    <w:bCs/>
                    <w:color w:val="000000"/>
                  </w:rPr>
                </w:pPr>
                <w:r>
                  <w:rPr>
                    <w:rFonts w:ascii="Trebuchet MS" w:hAnsi="Trebuchet MS" w:cs="Arial"/>
                    <w:b/>
                    <w:bCs/>
                    <w:color w:val="000000"/>
                  </w:rPr>
                  <w:t>Receita Estadual</w:t>
                </w:r>
              </w:p>
            </w:tc>
          </w:tr>
        </w:tbl>
        <w:p w14:paraId="1C0BF921" w14:textId="77777777" w:rsidR="00254510" w:rsidRPr="00242255" w:rsidRDefault="00254510" w:rsidP="00254510">
          <w:pPr>
            <w:pStyle w:val="Cabealho"/>
            <w:rPr>
              <w:rFonts w:ascii="Trebuchet MS" w:hAnsi="Trebuchet MS"/>
            </w:rPr>
          </w:pPr>
        </w:p>
      </w:tc>
      <w:tc>
        <w:tcPr>
          <w:tcW w:w="1009" w:type="pct"/>
          <w:vAlign w:val="center"/>
        </w:tcPr>
        <w:p w14:paraId="12611C57" w14:textId="5267B71B" w:rsidR="00254510" w:rsidRPr="00242255" w:rsidRDefault="009B5F75" w:rsidP="00254510">
          <w:pPr>
            <w:pStyle w:val="Cabealho"/>
            <w:spacing w:after="60"/>
            <w:jc w:val="center"/>
            <w:rPr>
              <w:rFonts w:ascii="Trebuchet MS" w:hAnsi="Trebuchet MS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0B55D314" wp14:editId="1453D9DB">
                <wp:simplePos x="0" y="0"/>
                <wp:positionH relativeFrom="column">
                  <wp:posOffset>-395605</wp:posOffset>
                </wp:positionH>
                <wp:positionV relativeFrom="paragraph">
                  <wp:posOffset>-3175</wp:posOffset>
                </wp:positionV>
                <wp:extent cx="1143000" cy="628650"/>
                <wp:effectExtent l="0" t="0" r="0" b="0"/>
                <wp:wrapNone/>
                <wp:docPr id="64" name="Image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FF28372" w14:textId="77777777" w:rsidR="00254510" w:rsidRDefault="002545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17DB"/>
    <w:multiLevelType w:val="hybridMultilevel"/>
    <w:tmpl w:val="E452D2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59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CUDTs1n9vIelgQaXulM6TRExAWUdeA2Wuxan4S6uvZKPLxXaxVCAPR9War1hI0COCa+tPQQV6t08CWAK/neMA==" w:salt="BJS2ZuyEBqTtAgkl8D4B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510"/>
    <w:rsid w:val="00067ABC"/>
    <w:rsid w:val="00081928"/>
    <w:rsid w:val="001304C4"/>
    <w:rsid w:val="001648C1"/>
    <w:rsid w:val="001B46CC"/>
    <w:rsid w:val="001D3FAB"/>
    <w:rsid w:val="001E6B5D"/>
    <w:rsid w:val="00254510"/>
    <w:rsid w:val="00303416"/>
    <w:rsid w:val="003078B6"/>
    <w:rsid w:val="00335B60"/>
    <w:rsid w:val="00397C1D"/>
    <w:rsid w:val="003A4CD2"/>
    <w:rsid w:val="003E5AE3"/>
    <w:rsid w:val="00443B78"/>
    <w:rsid w:val="0044517E"/>
    <w:rsid w:val="00451C42"/>
    <w:rsid w:val="00545F72"/>
    <w:rsid w:val="00584E6E"/>
    <w:rsid w:val="00591DD8"/>
    <w:rsid w:val="005C5513"/>
    <w:rsid w:val="005F03AA"/>
    <w:rsid w:val="006267FA"/>
    <w:rsid w:val="00633373"/>
    <w:rsid w:val="00637D5A"/>
    <w:rsid w:val="00662169"/>
    <w:rsid w:val="006D3F7D"/>
    <w:rsid w:val="007B6556"/>
    <w:rsid w:val="007C2960"/>
    <w:rsid w:val="007C4460"/>
    <w:rsid w:val="007D22CC"/>
    <w:rsid w:val="007F0CAE"/>
    <w:rsid w:val="00814FE9"/>
    <w:rsid w:val="00817522"/>
    <w:rsid w:val="00862023"/>
    <w:rsid w:val="00914129"/>
    <w:rsid w:val="00926244"/>
    <w:rsid w:val="009B53A6"/>
    <w:rsid w:val="009B5F75"/>
    <w:rsid w:val="009D605F"/>
    <w:rsid w:val="009F14C8"/>
    <w:rsid w:val="00AB44FA"/>
    <w:rsid w:val="00AF6881"/>
    <w:rsid w:val="00B36676"/>
    <w:rsid w:val="00B502D1"/>
    <w:rsid w:val="00B52EFA"/>
    <w:rsid w:val="00BA6ADA"/>
    <w:rsid w:val="00C03F23"/>
    <w:rsid w:val="00CB146C"/>
    <w:rsid w:val="00CC5FB8"/>
    <w:rsid w:val="00CF4B76"/>
    <w:rsid w:val="00D0299D"/>
    <w:rsid w:val="00D12D09"/>
    <w:rsid w:val="00D35765"/>
    <w:rsid w:val="00D61BDB"/>
    <w:rsid w:val="00D85415"/>
    <w:rsid w:val="00DB24C4"/>
    <w:rsid w:val="00DD2C06"/>
    <w:rsid w:val="00DF2D6F"/>
    <w:rsid w:val="00E86107"/>
    <w:rsid w:val="00EA0055"/>
    <w:rsid w:val="00F17467"/>
    <w:rsid w:val="00F51FDF"/>
    <w:rsid w:val="00F51FF9"/>
    <w:rsid w:val="00F55E6C"/>
    <w:rsid w:val="00F62D60"/>
    <w:rsid w:val="00F765E4"/>
    <w:rsid w:val="00FC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A82D6"/>
  <w15:chartTrackingRefBased/>
  <w15:docId w15:val="{4AF54B34-758E-45C5-9A98-6A13EA81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51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5451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Cabealho">
    <w:name w:val="header"/>
    <w:basedOn w:val="Normal"/>
    <w:link w:val="CabealhoChar"/>
    <w:unhideWhenUsed/>
    <w:rsid w:val="00254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510"/>
  </w:style>
  <w:style w:type="paragraph" w:styleId="Rodap">
    <w:name w:val="footer"/>
    <w:basedOn w:val="Normal"/>
    <w:link w:val="RodapChar"/>
    <w:uiPriority w:val="99"/>
    <w:unhideWhenUsed/>
    <w:rsid w:val="00254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510"/>
  </w:style>
  <w:style w:type="paragraph" w:styleId="PargrafodaLista">
    <w:name w:val="List Paragraph"/>
    <w:basedOn w:val="Normal"/>
    <w:uiPriority w:val="34"/>
    <w:qFormat/>
    <w:rsid w:val="00254510"/>
    <w:pPr>
      <w:ind w:left="720"/>
      <w:contextualSpacing/>
    </w:pPr>
  </w:style>
  <w:style w:type="paragraph" w:styleId="Reviso">
    <w:name w:val="Revision"/>
    <w:hidden/>
    <w:uiPriority w:val="99"/>
    <w:semiHidden/>
    <w:rsid w:val="003E5A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A2CB1-0E1A-49F9-BEDA-400743DC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Grazziotin;LucianeCM@sefaz.rs.gov.br;CamilaV@sefaz.rs.gov.br</dc:creator>
  <cp:keywords/>
  <dc:description/>
  <cp:lastModifiedBy>Gabriel Grazziotin</cp:lastModifiedBy>
  <cp:revision>8</cp:revision>
  <dcterms:created xsi:type="dcterms:W3CDTF">2025-09-18T18:13:00Z</dcterms:created>
  <dcterms:modified xsi:type="dcterms:W3CDTF">2025-09-22T20:34:00Z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1aa98-b4b6-4f6d-a238-eb87b534c92d_Enabled">
    <vt:lpwstr>true</vt:lpwstr>
  </property>
  <property fmtid="{D5CDD505-2E9C-101B-9397-08002B2CF9AE}" pid="3" name="MSIP_Label_aad1aa98-b4b6-4f6d-a238-eb87b534c92d_SetDate">
    <vt:lpwstr>2022-03-16T17:31:08Z</vt:lpwstr>
  </property>
  <property fmtid="{D5CDD505-2E9C-101B-9397-08002B2CF9AE}" pid="4" name="MSIP_Label_aad1aa98-b4b6-4f6d-a238-eb87b534c92d_Method">
    <vt:lpwstr>Standard</vt:lpwstr>
  </property>
  <property fmtid="{D5CDD505-2E9C-101B-9397-08002B2CF9AE}" pid="5" name="MSIP_Label_aad1aa98-b4b6-4f6d-a238-eb87b534c92d_Name">
    <vt:lpwstr>defa4170-0d19-0005-0004-bc88714345d2</vt:lpwstr>
  </property>
  <property fmtid="{D5CDD505-2E9C-101B-9397-08002B2CF9AE}" pid="6" name="MSIP_Label_aad1aa98-b4b6-4f6d-a238-eb87b534c92d_SiteId">
    <vt:lpwstr>83bd090b-756e-4a02-a512-e5ea02c03041</vt:lpwstr>
  </property>
  <property fmtid="{D5CDD505-2E9C-101B-9397-08002B2CF9AE}" pid="7" name="MSIP_Label_aad1aa98-b4b6-4f6d-a238-eb87b534c92d_ActionId">
    <vt:lpwstr>58ce3c7b-e06a-40fd-9675-9526d94ca940</vt:lpwstr>
  </property>
  <property fmtid="{D5CDD505-2E9C-101B-9397-08002B2CF9AE}" pid="8" name="MSIP_Label_aad1aa98-b4b6-4f6d-a238-eb87b534c92d_ContentBits">
    <vt:lpwstr>0</vt:lpwstr>
  </property>
</Properties>
</file>